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9141D" w:rsidRPr="00023BCD" w:rsidRDefault="0079141D" w:rsidP="0079141D">
      <w:pPr>
        <w:widowControl/>
        <w:spacing w:line="0" w:lineRule="atLeast"/>
        <w:ind w:rightChars="205" w:right="492" w:firstLineChars="200" w:firstLine="480"/>
        <w:rPr>
          <w:rFonts w:ascii="標楷體" w:eastAsia="標楷體" w:hAnsi="標楷體" w:cs="細明體"/>
          <w:b/>
          <w:lang w:eastAsia="ar-SA"/>
        </w:rPr>
      </w:pPr>
      <w:bookmarkStart w:id="0" w:name="_GoBack"/>
      <w:bookmarkEnd w:id="0"/>
      <w:r w:rsidRPr="00023BCD">
        <w:rPr>
          <w:rFonts w:ascii="標楷體" w:eastAsia="標楷體" w:hAnsi="標楷體" w:cs="細明體"/>
          <w:b/>
          <w:lang w:eastAsia="ar-SA"/>
        </w:rPr>
        <w:t>附件一</w:t>
      </w:r>
    </w:p>
    <w:tbl>
      <w:tblPr>
        <w:tblW w:w="1054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360"/>
        <w:gridCol w:w="5180"/>
      </w:tblGrid>
      <w:tr w:rsidR="0079141D" w:rsidRPr="003B6585" w:rsidTr="00EF1556">
        <w:tc>
          <w:tcPr>
            <w:tcW w:w="5360" w:type="dxa"/>
          </w:tcPr>
          <w:p w:rsidR="0079141D" w:rsidRPr="003B6585" w:rsidRDefault="00F642B9" w:rsidP="00EF1556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>
              <w:rPr>
                <w:rFonts w:ascii="標楷體" w:eastAsia="標楷體" w:hAnsi="標楷體" w:cs="細明體"/>
                <w:noProof/>
              </w:rPr>
              <w:drawing>
                <wp:inline distT="0" distB="0" distL="0" distR="0" wp14:anchorId="4183EEDF" wp14:editId="7D6FC304">
                  <wp:extent cx="3267075" cy="2276475"/>
                  <wp:effectExtent l="0" t="0" r="9525" b="9525"/>
                  <wp:docPr id="10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22A" w:rsidRDefault="0079141D" w:rsidP="005C322A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lang w:eastAsia="ar-SA"/>
              </w:rPr>
              <w:t>磁流體(</w:t>
            </w:r>
            <w:proofErr w:type="spellStart"/>
            <w:r w:rsidRPr="003B6585">
              <w:rPr>
                <w:rFonts w:ascii="標楷體" w:eastAsia="標楷體" w:hAnsi="標楷體" w:cs="細明體"/>
                <w:lang w:eastAsia="ar-SA"/>
              </w:rPr>
              <w:t>ferrofluid</w:t>
            </w:r>
            <w:proofErr w:type="spellEnd"/>
            <w:r w:rsidRPr="003B6585">
              <w:rPr>
                <w:rFonts w:ascii="標楷體" w:eastAsia="標楷體" w:hAnsi="標楷體" w:cs="細明體"/>
                <w:lang w:eastAsia="ar-SA"/>
              </w:rPr>
              <w:t>)在磁場影響下展現</w:t>
            </w:r>
          </w:p>
          <w:p w:rsidR="0079141D" w:rsidRPr="003B6585" w:rsidRDefault="0079141D" w:rsidP="005C322A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lang w:eastAsia="ar-SA"/>
              </w:rPr>
              <w:t>奇異的形狀</w:t>
            </w:r>
          </w:p>
          <w:p w:rsidR="0079141D" w:rsidRPr="003B6585" w:rsidRDefault="0079141D" w:rsidP="00EF1556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</w:p>
        </w:tc>
        <w:tc>
          <w:tcPr>
            <w:tcW w:w="5180" w:type="dxa"/>
          </w:tcPr>
          <w:p w:rsidR="0079141D" w:rsidRPr="003B6585" w:rsidRDefault="00F642B9" w:rsidP="00EF1556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>
              <w:rPr>
                <w:rFonts w:ascii="標楷體" w:eastAsia="標楷體" w:hAnsi="標楷體" w:cs="細明體"/>
                <w:noProof/>
              </w:rPr>
              <w:drawing>
                <wp:inline distT="0" distB="0" distL="0" distR="0" wp14:anchorId="439960C5" wp14:editId="6E224A31">
                  <wp:extent cx="3152775" cy="1381125"/>
                  <wp:effectExtent l="0" t="0" r="9525" b="9525"/>
                  <wp:docPr id="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22A" w:rsidRDefault="0079141D" w:rsidP="005C322A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lang w:eastAsia="ar-SA"/>
              </w:rPr>
              <w:t>水滴在超疏水(super-hydrophobic)物</w:t>
            </w:r>
          </w:p>
          <w:p w:rsidR="0079141D" w:rsidRPr="003B6585" w:rsidRDefault="0079141D" w:rsidP="005C322A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3B6585">
              <w:rPr>
                <w:rFonts w:ascii="標楷體" w:eastAsia="標楷體" w:hAnsi="標楷體" w:cs="細明體"/>
                <w:lang w:eastAsia="ar-SA"/>
              </w:rPr>
              <w:t>料上(右)維持近乎球體的形狀</w:t>
            </w:r>
          </w:p>
          <w:p w:rsidR="0079141D" w:rsidRPr="003B6585" w:rsidRDefault="0079141D" w:rsidP="00EF1556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</w:p>
        </w:tc>
      </w:tr>
      <w:tr w:rsidR="0079141D" w:rsidRPr="003B6585" w:rsidTr="00EF1556">
        <w:tc>
          <w:tcPr>
            <w:tcW w:w="5360" w:type="dxa"/>
          </w:tcPr>
          <w:p w:rsidR="0079141D" w:rsidRPr="003B6585" w:rsidRDefault="00F642B9" w:rsidP="00EF1556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>
              <w:rPr>
                <w:rFonts w:ascii="標楷體" w:eastAsia="標楷體" w:hAnsi="標楷體" w:cs="細明體"/>
                <w:noProof/>
              </w:rPr>
              <w:drawing>
                <wp:inline distT="0" distB="0" distL="0" distR="0" wp14:anchorId="348537D5" wp14:editId="75BBADC8">
                  <wp:extent cx="3267075" cy="2124075"/>
                  <wp:effectExtent l="0" t="0" r="9525" b="9525"/>
                  <wp:docPr id="8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41D" w:rsidRPr="003B6585" w:rsidRDefault="0079141D" w:rsidP="00EF1556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proofErr w:type="spellStart"/>
            <w:r w:rsidRPr="003B6585">
              <w:rPr>
                <w:rFonts w:ascii="標楷體" w:eastAsia="標楷體" w:hAnsi="標楷體" w:cs="細明體"/>
                <w:lang w:eastAsia="ar-SA"/>
              </w:rPr>
              <w:t>Doux</w:t>
            </w:r>
            <w:proofErr w:type="spellEnd"/>
            <w:r w:rsidRPr="003B6585">
              <w:rPr>
                <w:rFonts w:ascii="標楷體" w:eastAsia="標楷體" w:hAnsi="標楷體" w:cs="細明體"/>
                <w:lang w:eastAsia="ar-SA"/>
              </w:rPr>
              <w:t>糖藝大師示範的糖藝製品</w:t>
            </w:r>
          </w:p>
          <w:p w:rsidR="0079141D" w:rsidRPr="00023BCD" w:rsidRDefault="0079141D" w:rsidP="00A5181A">
            <w:pPr>
              <w:widowControl/>
              <w:spacing w:line="0" w:lineRule="atLeast"/>
              <w:ind w:rightChars="205" w:right="492"/>
              <w:rPr>
                <w:rFonts w:ascii="標楷體" w:eastAsia="標楷體" w:hAnsi="標楷體" w:cs="細明體"/>
                <w:b/>
                <w:lang w:eastAsia="ar-SA"/>
              </w:rPr>
            </w:pPr>
          </w:p>
        </w:tc>
        <w:tc>
          <w:tcPr>
            <w:tcW w:w="5180" w:type="dxa"/>
          </w:tcPr>
          <w:p w:rsidR="0079141D" w:rsidRPr="003B6585" w:rsidRDefault="00F642B9" w:rsidP="00EF1556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>
              <w:rPr>
                <w:rFonts w:ascii="標楷體" w:eastAsia="標楷體" w:hAnsi="標楷體" w:cs="細明體"/>
                <w:noProof/>
              </w:rPr>
              <w:drawing>
                <wp:inline distT="0" distB="0" distL="0" distR="0" wp14:anchorId="3C06D5D5" wp14:editId="6D460FBD">
                  <wp:extent cx="3200400" cy="2133600"/>
                  <wp:effectExtent l="0" t="0" r="0" b="0"/>
                  <wp:docPr id="7" name="image08.jpg" descr="IMG-20151106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jpg" descr="IMG-20151106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6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22A" w:rsidRPr="007C5A6D" w:rsidRDefault="0079141D" w:rsidP="007C5A6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7C5A6D">
              <w:rPr>
                <w:rFonts w:ascii="標楷體" w:eastAsia="標楷體" w:hAnsi="標楷體" w:cs="細明體"/>
                <w:lang w:eastAsia="ar-SA"/>
              </w:rPr>
              <w:t>港大理學院學生用氣球製作較小型的</w:t>
            </w:r>
          </w:p>
          <w:p w:rsidR="00A5181A" w:rsidRPr="003B6585" w:rsidRDefault="0079141D" w:rsidP="007C5A6D">
            <w:pPr>
              <w:widowControl/>
              <w:spacing w:line="0" w:lineRule="atLeast"/>
              <w:ind w:rightChars="205" w:right="492" w:firstLineChars="200" w:firstLine="480"/>
              <w:rPr>
                <w:rFonts w:ascii="標楷體" w:eastAsia="標楷體" w:hAnsi="標楷體" w:cs="細明體"/>
                <w:lang w:eastAsia="ar-SA"/>
              </w:rPr>
            </w:pPr>
            <w:r w:rsidRPr="007C5A6D">
              <w:rPr>
                <w:rFonts w:ascii="標楷體" w:eastAsia="標楷體" w:hAnsi="標楷體" w:cs="細明體"/>
                <w:lang w:eastAsia="ar-SA"/>
              </w:rPr>
              <w:t>「分形」金字塔</w:t>
            </w:r>
          </w:p>
        </w:tc>
      </w:tr>
    </w:tbl>
    <w:p w:rsidR="00A5181A" w:rsidRDefault="00A5181A">
      <w:r>
        <w:br w:type="page"/>
      </w:r>
    </w:p>
    <w:p w:rsidR="00A7454B" w:rsidRPr="00390A25" w:rsidRDefault="00A7454B" w:rsidP="00390A25">
      <w:pPr>
        <w:widowControl/>
        <w:spacing w:line="0" w:lineRule="atLeast"/>
        <w:ind w:rightChars="205" w:right="492" w:firstLineChars="200" w:firstLine="400"/>
        <w:rPr>
          <w:rFonts w:ascii="標楷體" w:eastAsia="標楷體" w:hAnsi="標楷體" w:cs="細明體"/>
          <w:sz w:val="20"/>
          <w:szCs w:val="20"/>
          <w:lang w:eastAsia="ar-SA"/>
        </w:rPr>
      </w:pPr>
      <w:r w:rsidRPr="00390A25">
        <w:rPr>
          <w:rFonts w:ascii="標楷體" w:eastAsia="標楷體" w:hAnsi="標楷體" w:cs="細明體"/>
          <w:b/>
          <w:sz w:val="20"/>
          <w:szCs w:val="20"/>
          <w:lang w:eastAsia="ar-SA"/>
        </w:rPr>
        <w:lastRenderedPageBreak/>
        <w:t>附件二</w:t>
      </w:r>
    </w:p>
    <w:p w:rsidR="008E1A76" w:rsidRPr="00390A25" w:rsidRDefault="008E1A76">
      <w:pPr>
        <w:tabs>
          <w:tab w:val="left" w:pos="5130"/>
          <w:tab w:val="left" w:pos="7290"/>
        </w:tabs>
        <w:rPr>
          <w:sz w:val="20"/>
          <w:szCs w:val="20"/>
        </w:rPr>
      </w:pPr>
    </w:p>
    <w:p w:rsidR="001175E5" w:rsidRPr="00390A25" w:rsidRDefault="001175E5" w:rsidP="00D81984">
      <w:pPr>
        <w:tabs>
          <w:tab w:val="left" w:pos="5130"/>
          <w:tab w:val="left" w:pos="7290"/>
        </w:tabs>
        <w:rPr>
          <w:rFonts w:ascii="標楷體" w:eastAsia="標楷體" w:hAnsi="標楷體" w:cs="細明體"/>
          <w:sz w:val="20"/>
          <w:szCs w:val="20"/>
          <w:lang w:eastAsia="ar-SA"/>
        </w:rPr>
      </w:pPr>
      <w:r w:rsidRPr="00390A25">
        <w:rPr>
          <w:rFonts w:ascii="標楷體" w:eastAsia="標楷體" w:hAnsi="標楷體" w:cs="細明體" w:hint="eastAsia"/>
          <w:sz w:val="20"/>
          <w:szCs w:val="20"/>
          <w:lang w:eastAsia="ar-SA"/>
        </w:rPr>
        <w:t>活動流程</w:t>
      </w:r>
    </w:p>
    <w:p w:rsidR="001175E5" w:rsidRPr="00390A25" w:rsidRDefault="001175E5" w:rsidP="00D81984">
      <w:pPr>
        <w:tabs>
          <w:tab w:val="left" w:pos="5130"/>
          <w:tab w:val="left" w:pos="7290"/>
        </w:tabs>
        <w:rPr>
          <w:rFonts w:ascii="標楷體" w:eastAsia="標楷體" w:hAnsi="標楷體" w:cs="細明體"/>
          <w:sz w:val="20"/>
          <w:szCs w:val="20"/>
          <w:lang w:eastAsia="ar-SA"/>
        </w:rPr>
      </w:pPr>
      <w:r w:rsidRPr="00390A25">
        <w:rPr>
          <w:rFonts w:ascii="標楷體" w:eastAsia="標楷體" w:hAnsi="標楷體" w:cs="細明體"/>
          <w:sz w:val="20"/>
          <w:szCs w:val="20"/>
          <w:lang w:eastAsia="ar-SA"/>
        </w:rPr>
        <w:t>2016年1月16日</w:t>
      </w:r>
      <w:r w:rsidRPr="00390A25">
        <w:rPr>
          <w:rFonts w:ascii="標楷體" w:eastAsia="標楷體" w:hAnsi="標楷體" w:cs="細明體" w:hint="eastAsia"/>
          <w:sz w:val="20"/>
          <w:szCs w:val="20"/>
          <w:lang w:eastAsia="ar-SA"/>
        </w:rPr>
        <w:t>於香港大學</w:t>
      </w:r>
    </w:p>
    <w:p w:rsidR="00D81984" w:rsidRPr="00390A25" w:rsidRDefault="00D81984" w:rsidP="00D81984">
      <w:pPr>
        <w:tabs>
          <w:tab w:val="left" w:pos="5130"/>
          <w:tab w:val="left" w:pos="7290"/>
        </w:tabs>
        <w:rPr>
          <w:rFonts w:ascii="標楷體" w:eastAsia="標楷體" w:hAnsi="標楷體" w:cs="細明體"/>
          <w:sz w:val="20"/>
          <w:szCs w:val="20"/>
          <w:lang w:eastAsia="ar-SA"/>
        </w:rPr>
      </w:pPr>
    </w:p>
    <w:tbl>
      <w:tblPr>
        <w:tblW w:w="111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5"/>
        <w:gridCol w:w="6480"/>
        <w:gridCol w:w="2880"/>
      </w:tblGrid>
      <w:tr w:rsidR="00726082" w:rsidRPr="00E51F24" w:rsidTr="00F642B9"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77627E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時間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77627E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活動</w:t>
            </w: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77627E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地點</w:t>
            </w:r>
          </w:p>
        </w:tc>
      </w:tr>
      <w:tr w:rsidR="00726082" w:rsidRPr="00E51F24" w:rsidTr="00F642B9"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08:30 – 09:00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77627E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登記</w:t>
            </w: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77627E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許磐卿講堂</w:t>
            </w: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外</w:t>
            </w:r>
          </w:p>
        </w:tc>
      </w:tr>
      <w:tr w:rsidR="00726082" w:rsidRPr="00E51F24" w:rsidTr="00F642B9"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09:00 – 09:15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77627E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開幕典禮</w:t>
            </w: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77627E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許磐卿講堂</w:t>
            </w:r>
          </w:p>
        </w:tc>
      </w:tr>
      <w:tr w:rsidR="00726082" w:rsidRPr="00E51F24" w:rsidTr="00F642B9"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09:15 – 09:35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D81984" w:rsidRPr="00390A25" w:rsidRDefault="00777C86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講座</w:t>
            </w:r>
            <w:r w:rsidR="00D81984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 xml:space="preserve"> 1: </w:t>
            </w: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陶瓷</w:t>
            </w: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中的科學</w:t>
            </w:r>
          </w:p>
          <w:p w:rsidR="003C59FD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ab/>
            </w: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ab/>
            </w: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1175E5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許磐卿講堂</w:t>
            </w:r>
          </w:p>
        </w:tc>
      </w:tr>
      <w:tr w:rsidR="00726082" w:rsidRPr="00E51F24" w:rsidTr="00F642B9"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77C86" w:rsidRPr="00390A25" w:rsidRDefault="00777C86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09:35 – 09:55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77C86" w:rsidRPr="00390A25" w:rsidRDefault="00777C86" w:rsidP="00F642B9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講座</w:t>
            </w: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 xml:space="preserve"> 2: 磁流體(</w:t>
            </w:r>
            <w:proofErr w:type="spellStart"/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ferrofluid</w:t>
            </w:r>
            <w:proofErr w:type="spellEnd"/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)和超疏水(super-hydrophobic)物料</w:t>
            </w: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77C86" w:rsidRPr="00390A25" w:rsidRDefault="00777C86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許磐卿講堂</w:t>
            </w:r>
          </w:p>
        </w:tc>
      </w:tr>
      <w:tr w:rsidR="00726082" w:rsidRPr="00E51F24" w:rsidTr="00F642B9"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77C86" w:rsidRPr="00390A25" w:rsidRDefault="00777C86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09:55 – 10:15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77C86" w:rsidRPr="00390A25" w:rsidRDefault="00777C86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團體照及中段</w:t>
            </w: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休息</w:t>
            </w: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77C86" w:rsidRPr="00390A25" w:rsidRDefault="00777C86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許磐卿講堂</w:t>
            </w:r>
          </w:p>
        </w:tc>
      </w:tr>
      <w:tr w:rsidR="00726082" w:rsidRPr="00E51F24" w:rsidTr="00F642B9"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77C86" w:rsidRPr="00390A25" w:rsidRDefault="00777C86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10:15 – 10:35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77C86" w:rsidRPr="00390A25" w:rsidRDefault="00777C86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講座</w:t>
            </w: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 xml:space="preserve"> 3: 糖的科與藝</w:t>
            </w: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77C86" w:rsidRPr="00390A25" w:rsidRDefault="00777C86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許磐卿講堂</w:t>
            </w:r>
          </w:p>
        </w:tc>
      </w:tr>
      <w:tr w:rsidR="00726082" w:rsidRPr="00E51F24" w:rsidTr="00F642B9"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77C86" w:rsidRPr="00390A25" w:rsidRDefault="00777C86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10:35 – 10:55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77C86" w:rsidRPr="00390A25" w:rsidRDefault="00777C86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講座</w:t>
            </w: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4: 針孔照相機背後的科技</w:t>
            </w: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77C86" w:rsidRPr="00390A25" w:rsidRDefault="00777C86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許磐卿講堂</w:t>
            </w:r>
          </w:p>
        </w:tc>
      </w:tr>
      <w:tr w:rsidR="004928E2" w:rsidRPr="00E51F24" w:rsidTr="004928E2"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77C86" w:rsidRPr="00390A25" w:rsidRDefault="00777C86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10:55 – 11:00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77C86" w:rsidRPr="00390A25" w:rsidRDefault="00777C86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工作坊簡介</w:t>
            </w: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77C86" w:rsidRPr="00390A25" w:rsidRDefault="00777C86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許磐卿講堂</w:t>
            </w:r>
          </w:p>
        </w:tc>
      </w:tr>
      <w:tr w:rsidR="00726082" w:rsidRPr="00E51F24" w:rsidTr="00F642B9"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11:00 – 12:30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777C86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各個工作坊</w:t>
            </w: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D81984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</w:p>
        </w:tc>
      </w:tr>
      <w:tr w:rsidR="00726082" w:rsidRPr="00E51F24" w:rsidTr="00F642B9"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D81984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777C86" w:rsidP="00F642B9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工作坊</w:t>
            </w:r>
            <w:r w:rsidR="00D81984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 xml:space="preserve"> 1A: </w:t>
            </w:r>
            <w:r w:rsidR="00934CBB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齊來</w:t>
            </w:r>
            <w:r w:rsidR="00934CBB"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製作有趣而實用的</w:t>
            </w:r>
            <w:r w:rsidR="00934CBB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陶瓷藝術品！</w:t>
            </w: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934CBB" w:rsidP="00F642B9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本部大樓</w:t>
            </w:r>
            <w:r w:rsidR="00D81984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 xml:space="preserve"> 141</w:t>
            </w: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室</w:t>
            </w:r>
            <w:r w:rsidR="00D81984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 xml:space="preserve"> </w:t>
            </w: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及</w:t>
            </w:r>
            <w:r w:rsidR="00D81984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 xml:space="preserve"> 142</w:t>
            </w: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室</w:t>
            </w:r>
          </w:p>
        </w:tc>
      </w:tr>
      <w:tr w:rsidR="00726082" w:rsidRPr="00E51F24" w:rsidTr="00F642B9"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D81984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E70EA7" w:rsidP="00F642B9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工作坊</w:t>
            </w:r>
            <w:r w:rsidR="00D81984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 xml:space="preserve"> 1B: </w:t>
            </w:r>
            <w:r w:rsidR="003A4A39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液</w:t>
            </w:r>
            <w:r w:rsidR="003A4A39"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體</w:t>
            </w:r>
            <w:r w:rsidR="003A4A39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磁</w:t>
            </w:r>
            <w:r w:rsidR="003A4A39"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鐵及</w:t>
            </w:r>
            <w:r w:rsidR="003A4A39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超疏水物料</w:t>
            </w: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3A4A39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許愛周科學館</w:t>
            </w:r>
            <w:r w:rsidR="00173CF2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207</w:t>
            </w: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室</w:t>
            </w:r>
          </w:p>
        </w:tc>
      </w:tr>
      <w:tr w:rsidR="00726082" w:rsidRPr="00E51F24" w:rsidTr="00F642B9"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D81984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D81984" w:rsidRPr="00390A25" w:rsidRDefault="00E70EA7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工作坊</w:t>
            </w:r>
            <w:r w:rsidR="00D81984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 xml:space="preserve"> 1C: </w:t>
            </w:r>
            <w:r w:rsidR="00D5367C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甜味旅程：創</w:t>
            </w:r>
            <w:r w:rsidR="00D5367C"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作你的</w:t>
            </w:r>
            <w:r w:rsidR="00D5367C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糖藝</w:t>
            </w:r>
            <w:r w:rsidR="00D5367C"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作</w:t>
            </w:r>
            <w:r w:rsidR="00D5367C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品！</w:t>
            </w:r>
          </w:p>
          <w:p w:rsidR="00D81984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A71446" w:rsidP="00F642B9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嘉道理生物科學大樓實驗室</w:t>
            </w:r>
            <w:r w:rsidR="00D81984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C and D</w:t>
            </w:r>
          </w:p>
        </w:tc>
      </w:tr>
      <w:tr w:rsidR="00726082" w:rsidRPr="00E51F24" w:rsidTr="00F642B9"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D81984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E70EA7" w:rsidP="00F642B9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工作坊</w:t>
            </w:r>
            <w:r w:rsidR="00D81984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 xml:space="preserve"> 1D: </w:t>
            </w:r>
            <w:r w:rsidR="003A5AFC"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針孔照相學</w:t>
            </w:r>
            <w:r w:rsidR="003A5AFC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：</w:t>
            </w:r>
            <w:r w:rsidR="00D81984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 xml:space="preserve"> </w:t>
            </w:r>
            <w:r w:rsidR="00A35A9B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用身邊的物料</w:t>
            </w:r>
            <w:r w:rsidR="00A35A9B"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製作</w:t>
            </w:r>
            <w:r w:rsidR="00D81984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 xml:space="preserve">DIY </w:t>
            </w:r>
            <w:r w:rsidR="00A35A9B"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相</w:t>
            </w:r>
            <w:r w:rsidR="00A35A9B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機</w:t>
            </w: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E51F2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邵仁枚樓</w:t>
            </w: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302</w:t>
            </w:r>
            <w:r w:rsidR="00721A31"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室</w:t>
            </w:r>
          </w:p>
        </w:tc>
      </w:tr>
      <w:tr w:rsidR="00726082" w:rsidRPr="00E51F24" w:rsidTr="00F642B9"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12:30 – 14:00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750B1C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午膳</w:t>
            </w: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D81984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</w:p>
        </w:tc>
      </w:tr>
      <w:tr w:rsidR="00726082" w:rsidRPr="00E51F24" w:rsidTr="00F642B9"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14:00 – 17:30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046150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 xml:space="preserve">各個工作坊 </w:t>
            </w:r>
            <w:r w:rsidR="00D81984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(</w:t>
            </w: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續</w:t>
            </w:r>
            <w:r w:rsidR="00D81984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726082" w:rsidP="00F642B9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個別會場</w:t>
            </w:r>
          </w:p>
        </w:tc>
      </w:tr>
      <w:tr w:rsidR="00726082" w:rsidRPr="00E51F24" w:rsidTr="00F642B9">
        <w:tc>
          <w:tcPr>
            <w:tcW w:w="1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17:30 – 17:45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726082" w:rsidP="00F642B9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第一天完結短</w:t>
            </w: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聚</w:t>
            </w: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726082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鈕魯詩樓</w:t>
            </w:r>
            <w:r w:rsidR="00D81984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 xml:space="preserve"> 223</w:t>
            </w: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室</w:t>
            </w:r>
          </w:p>
        </w:tc>
      </w:tr>
    </w:tbl>
    <w:p w:rsidR="00D81984" w:rsidRPr="00390A25" w:rsidRDefault="00D81984" w:rsidP="00D81984">
      <w:pPr>
        <w:tabs>
          <w:tab w:val="left" w:pos="5130"/>
          <w:tab w:val="left" w:pos="7290"/>
        </w:tabs>
        <w:rPr>
          <w:rFonts w:ascii="標楷體" w:eastAsia="標楷體" w:hAnsi="標楷體" w:cs="細明體"/>
          <w:sz w:val="20"/>
          <w:szCs w:val="20"/>
          <w:lang w:eastAsia="ar-SA"/>
        </w:rPr>
      </w:pPr>
      <w:r w:rsidRPr="00390A25">
        <w:rPr>
          <w:rFonts w:ascii="標楷體" w:eastAsia="標楷體" w:hAnsi="標楷體" w:cs="細明體"/>
          <w:sz w:val="20"/>
          <w:szCs w:val="20"/>
          <w:lang w:eastAsia="ar-SA"/>
        </w:rPr>
        <w:tab/>
      </w:r>
      <w:r w:rsidRPr="00390A25">
        <w:rPr>
          <w:rFonts w:ascii="標楷體" w:eastAsia="標楷體" w:hAnsi="標楷體" w:cs="細明體"/>
          <w:sz w:val="20"/>
          <w:szCs w:val="20"/>
          <w:lang w:eastAsia="ar-SA"/>
        </w:rPr>
        <w:tab/>
      </w:r>
      <w:r w:rsidRPr="00390A25">
        <w:rPr>
          <w:rFonts w:ascii="標楷體" w:eastAsia="標楷體" w:hAnsi="標楷體" w:cs="細明體"/>
          <w:sz w:val="20"/>
          <w:szCs w:val="20"/>
          <w:lang w:eastAsia="ar-SA"/>
        </w:rPr>
        <w:tab/>
      </w:r>
      <w:r w:rsidRPr="00390A25">
        <w:rPr>
          <w:rFonts w:ascii="標楷體" w:eastAsia="標楷體" w:hAnsi="標楷體" w:cs="細明體"/>
          <w:sz w:val="20"/>
          <w:szCs w:val="20"/>
          <w:lang w:eastAsia="ar-SA"/>
        </w:rPr>
        <w:tab/>
      </w:r>
      <w:r w:rsidRPr="00390A25">
        <w:rPr>
          <w:rFonts w:ascii="標楷體" w:eastAsia="標楷體" w:hAnsi="標楷體" w:cs="細明體"/>
          <w:sz w:val="20"/>
          <w:szCs w:val="20"/>
          <w:lang w:eastAsia="ar-SA"/>
        </w:rPr>
        <w:tab/>
      </w:r>
      <w:r w:rsidRPr="00390A25">
        <w:rPr>
          <w:rFonts w:ascii="標楷體" w:eastAsia="標楷體" w:hAnsi="標楷體" w:cs="細明體"/>
          <w:sz w:val="20"/>
          <w:szCs w:val="20"/>
          <w:lang w:eastAsia="ar-SA"/>
        </w:rPr>
        <w:tab/>
      </w:r>
    </w:p>
    <w:p w:rsidR="00BE6092" w:rsidRPr="00390A25" w:rsidRDefault="000A18CC" w:rsidP="00BE6092">
      <w:pPr>
        <w:pStyle w:val="Pa4"/>
        <w:rPr>
          <w:rFonts w:cs="MHeiHK-Light"/>
          <w:color w:val="000000"/>
          <w:sz w:val="20"/>
          <w:szCs w:val="20"/>
        </w:rPr>
      </w:pPr>
      <w:r w:rsidRPr="00390A25">
        <w:rPr>
          <w:rFonts w:ascii="標楷體" w:eastAsia="標楷體" w:hAnsi="標楷體" w:cs="細明體"/>
          <w:sz w:val="20"/>
          <w:szCs w:val="20"/>
          <w:lang w:eastAsia="ar-SA"/>
        </w:rPr>
        <w:t>2016年1月17日於香港科學園</w:t>
      </w:r>
      <w:r w:rsidR="00BE6092" w:rsidRPr="00390A25">
        <w:rPr>
          <w:rFonts w:ascii="標楷體" w:eastAsia="標楷體" w:hAnsi="標楷體" w:cs="細明體" w:hint="eastAsia"/>
          <w:sz w:val="20"/>
          <w:szCs w:val="20"/>
          <w:lang w:eastAsia="ar-SA"/>
        </w:rPr>
        <w:t>高錕會議中心</w:t>
      </w:r>
    </w:p>
    <w:p w:rsidR="00D81984" w:rsidRPr="00390A25" w:rsidRDefault="00D81984" w:rsidP="00D81984">
      <w:pPr>
        <w:tabs>
          <w:tab w:val="left" w:pos="5130"/>
          <w:tab w:val="left" w:pos="7290"/>
        </w:tabs>
        <w:rPr>
          <w:rFonts w:ascii="標楷體" w:eastAsia="標楷體" w:hAnsi="標楷體" w:cs="細明體"/>
          <w:sz w:val="20"/>
          <w:szCs w:val="20"/>
        </w:rPr>
      </w:pPr>
    </w:p>
    <w:tbl>
      <w:tblPr>
        <w:tblW w:w="109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0"/>
        <w:gridCol w:w="9245"/>
      </w:tblGrid>
      <w:tr w:rsidR="004928E2" w:rsidRPr="00E51F24" w:rsidTr="00390A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A18CC" w:rsidRPr="00390A25" w:rsidRDefault="000A18CC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時間</w:t>
            </w:r>
          </w:p>
        </w:tc>
        <w:tc>
          <w:tcPr>
            <w:tcW w:w="9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A18CC" w:rsidRPr="00390A25" w:rsidRDefault="000A18CC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活動</w:t>
            </w:r>
          </w:p>
        </w:tc>
      </w:tr>
      <w:tr w:rsidR="00D81984" w:rsidRPr="00E51F24" w:rsidTr="00390A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08:30 – 09:00</w:t>
            </w:r>
          </w:p>
        </w:tc>
        <w:tc>
          <w:tcPr>
            <w:tcW w:w="9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0A18CC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登記</w:t>
            </w:r>
          </w:p>
        </w:tc>
      </w:tr>
      <w:tr w:rsidR="00D81984" w:rsidRPr="00E51F24" w:rsidTr="00390A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09:00 – 09:20</w:t>
            </w:r>
          </w:p>
        </w:tc>
        <w:tc>
          <w:tcPr>
            <w:tcW w:w="9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0A18CC" w:rsidP="00F642B9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講座</w:t>
            </w:r>
            <w:r w:rsidR="00D81984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 xml:space="preserve">5: </w:t>
            </w: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什</w:t>
            </w: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麽是「分形」？</w:t>
            </w:r>
          </w:p>
        </w:tc>
      </w:tr>
      <w:tr w:rsidR="00D81984" w:rsidRPr="00E51F24" w:rsidTr="00390A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09:20 – 09:30</w:t>
            </w:r>
          </w:p>
        </w:tc>
        <w:tc>
          <w:tcPr>
            <w:tcW w:w="9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0A18CC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工作坊2簡介</w:t>
            </w:r>
          </w:p>
        </w:tc>
      </w:tr>
      <w:tr w:rsidR="00D81984" w:rsidRPr="00E51F24" w:rsidTr="00390A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09:30 – 12:00</w:t>
            </w:r>
          </w:p>
        </w:tc>
        <w:tc>
          <w:tcPr>
            <w:tcW w:w="9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E70EA7" w:rsidP="00F642B9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工作坊</w:t>
            </w:r>
            <w:r w:rsidR="00D81984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 xml:space="preserve"> 2:</w:t>
            </w:r>
            <w:r w:rsidR="0045524C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製作</w:t>
            </w:r>
            <w:r w:rsidR="0045524C"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巨型</w:t>
            </w:r>
            <w:r w:rsidR="0045524C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氣球「分形」金字塔</w:t>
            </w:r>
          </w:p>
        </w:tc>
      </w:tr>
      <w:tr w:rsidR="00D81984" w:rsidRPr="00E51F24" w:rsidTr="00390A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12:00 – 13:30</w:t>
            </w:r>
          </w:p>
        </w:tc>
        <w:tc>
          <w:tcPr>
            <w:tcW w:w="9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45524C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午膳</w:t>
            </w:r>
          </w:p>
        </w:tc>
      </w:tr>
      <w:tr w:rsidR="00D81984" w:rsidRPr="00E51F24" w:rsidTr="00390A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13:30 – 16:30</w:t>
            </w:r>
          </w:p>
        </w:tc>
        <w:tc>
          <w:tcPr>
            <w:tcW w:w="9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E70EA7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工作坊</w:t>
            </w:r>
            <w:r w:rsidR="00D81984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 xml:space="preserve"> 2 </w:t>
            </w:r>
            <w:r w:rsidR="0045524C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(</w:t>
            </w:r>
            <w:r w:rsidR="0045524C"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續</w:t>
            </w:r>
            <w:r w:rsidR="0045524C"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)</w:t>
            </w:r>
          </w:p>
        </w:tc>
      </w:tr>
      <w:tr w:rsidR="00D81984" w:rsidRPr="00E51F24" w:rsidTr="00390A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D81984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16:30 – 17:30</w:t>
            </w:r>
          </w:p>
        </w:tc>
        <w:tc>
          <w:tcPr>
            <w:tcW w:w="9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3C59FD" w:rsidRPr="00390A25" w:rsidRDefault="0045524C" w:rsidP="00D81984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</w:pP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閉幕典禮</w:t>
            </w:r>
          </w:p>
          <w:p w:rsidR="008765E5" w:rsidRPr="00390A25" w:rsidRDefault="008765E5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</w:rPr>
              <w:t>大合照</w:t>
            </w:r>
            <w:r w:rsidRPr="00390A25">
              <w:rPr>
                <w:rFonts w:ascii="標楷體" w:eastAsia="標楷體" w:hAnsi="標楷體" w:cs="細明體"/>
                <w:sz w:val="20"/>
                <w:szCs w:val="20"/>
              </w:rPr>
              <w:t xml:space="preserve"> - </w:t>
            </w:r>
            <w:r w:rsidRPr="00390A25">
              <w:rPr>
                <w:rFonts w:ascii="標楷體" w:eastAsia="標楷體" w:hAnsi="標楷體" w:cs="細明體" w:hint="eastAsia"/>
                <w:sz w:val="20"/>
                <w:szCs w:val="20"/>
                <w:lang w:eastAsia="ar-SA"/>
              </w:rPr>
              <w:t>巨型</w:t>
            </w:r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氣球「</w:t>
            </w:r>
            <w:proofErr w:type="gramStart"/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分形</w:t>
            </w:r>
            <w:proofErr w:type="gramEnd"/>
            <w:r w:rsidRPr="00390A25">
              <w:rPr>
                <w:rFonts w:ascii="標楷體" w:eastAsia="標楷體" w:hAnsi="標楷體" w:cs="細明體"/>
                <w:sz w:val="20"/>
                <w:szCs w:val="20"/>
                <w:lang w:eastAsia="ar-SA"/>
              </w:rPr>
              <w:t>」金字塔</w:t>
            </w:r>
          </w:p>
          <w:p w:rsidR="008765E5" w:rsidRPr="00390A25" w:rsidRDefault="008765E5">
            <w:pPr>
              <w:tabs>
                <w:tab w:val="left" w:pos="5130"/>
                <w:tab w:val="left" w:pos="7290"/>
              </w:tabs>
              <w:rPr>
                <w:rFonts w:ascii="標楷體" w:eastAsia="標楷體" w:hAnsi="標楷體" w:cs="細明體"/>
                <w:sz w:val="20"/>
                <w:szCs w:val="20"/>
              </w:rPr>
            </w:pPr>
            <w:r w:rsidRPr="00390A25">
              <w:rPr>
                <w:rFonts w:ascii="標楷體" w:eastAsia="標楷體" w:hAnsi="標楷體" w:cs="細明體" w:hint="eastAsia"/>
                <w:sz w:val="20"/>
                <w:szCs w:val="20"/>
              </w:rPr>
              <w:t>傳媒訪問</w:t>
            </w:r>
            <w:r w:rsidRPr="00390A25">
              <w:rPr>
                <w:rFonts w:ascii="標楷體" w:eastAsia="標楷體" w:hAnsi="標楷體" w:cs="細明體"/>
                <w:sz w:val="20"/>
                <w:szCs w:val="20"/>
              </w:rPr>
              <w:t xml:space="preserve"> </w:t>
            </w:r>
            <w:proofErr w:type="gramStart"/>
            <w:r w:rsidRPr="00390A25">
              <w:rPr>
                <w:rFonts w:ascii="標楷體" w:eastAsia="標楷體" w:hAnsi="標楷體" w:cs="細明體"/>
                <w:sz w:val="20"/>
                <w:szCs w:val="20"/>
              </w:rPr>
              <w:t>–</w:t>
            </w:r>
            <w:proofErr w:type="gramEnd"/>
            <w:r w:rsidRPr="00390A25">
              <w:rPr>
                <w:rFonts w:ascii="標楷體" w:eastAsia="標楷體" w:hAnsi="標楷體" w:cs="細明體" w:hint="eastAsia"/>
                <w:sz w:val="20"/>
                <w:szCs w:val="20"/>
              </w:rPr>
              <w:t>參加者及主辦機構代表</w:t>
            </w:r>
          </w:p>
        </w:tc>
      </w:tr>
    </w:tbl>
    <w:p w:rsidR="008E1A76" w:rsidRPr="00F642B9" w:rsidRDefault="008E1A76">
      <w:pPr>
        <w:tabs>
          <w:tab w:val="left" w:pos="5130"/>
          <w:tab w:val="left" w:pos="7290"/>
        </w:tabs>
        <w:rPr>
          <w:sz w:val="22"/>
          <w:szCs w:val="22"/>
        </w:rPr>
      </w:pPr>
    </w:p>
    <w:p w:rsidR="008E1A76" w:rsidRPr="00E63634" w:rsidRDefault="008E1A76" w:rsidP="00E63634">
      <w:pPr>
        <w:tabs>
          <w:tab w:val="left" w:pos="5130"/>
          <w:tab w:val="left" w:pos="7290"/>
        </w:tabs>
        <w:rPr>
          <w:sz w:val="22"/>
          <w:szCs w:val="22"/>
        </w:rPr>
      </w:pPr>
    </w:p>
    <w:sectPr w:rsidR="008E1A76" w:rsidRPr="00E63634" w:rsidSect="00023BCD">
      <w:footerReference w:type="default" r:id="rId12"/>
      <w:pgSz w:w="11906" w:h="16838" w:code="9"/>
      <w:pgMar w:top="432" w:right="576" w:bottom="432" w:left="576" w:header="72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D63" w:rsidRDefault="00D64D63" w:rsidP="0079141D">
      <w:r>
        <w:separator/>
      </w:r>
    </w:p>
  </w:endnote>
  <w:endnote w:type="continuationSeparator" w:id="0">
    <w:p w:rsidR="00D64D63" w:rsidRDefault="00D64D63" w:rsidP="00791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HeiHK-Light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BCD" w:rsidRDefault="00023BCD" w:rsidP="00023BCD">
    <w:pPr>
      <w:tabs>
        <w:tab w:val="left" w:pos="1560"/>
        <w:tab w:val="left" w:pos="3544"/>
        <w:tab w:val="left" w:pos="5670"/>
        <w:tab w:val="left" w:pos="7797"/>
      </w:tabs>
    </w:pPr>
    <w:proofErr w:type="spellStart"/>
    <w:r>
      <w:rPr>
        <w:rFonts w:ascii="Arial" w:eastAsia="Arial" w:hAnsi="Arial" w:cs="Arial"/>
        <w:sz w:val="17"/>
        <w:szCs w:val="17"/>
      </w:rPr>
      <w:t>Pokfulam</w:t>
    </w:r>
    <w:proofErr w:type="spellEnd"/>
    <w:r>
      <w:rPr>
        <w:rFonts w:ascii="Arial" w:eastAsia="Arial" w:hAnsi="Arial" w:cs="Arial"/>
        <w:sz w:val="17"/>
        <w:szCs w:val="17"/>
      </w:rPr>
      <w:t xml:space="preserve"> Road</w:t>
    </w:r>
    <w:r>
      <w:rPr>
        <w:rFonts w:ascii="Arial" w:eastAsia="Arial" w:hAnsi="Arial" w:cs="Arial"/>
        <w:sz w:val="17"/>
        <w:szCs w:val="17"/>
      </w:rPr>
      <w:tab/>
      <w:t>Tel: (852) 3917 2683</w:t>
    </w:r>
    <w:r>
      <w:rPr>
        <w:rFonts w:ascii="Arial" w:eastAsia="Arial" w:hAnsi="Arial" w:cs="Arial"/>
        <w:sz w:val="17"/>
        <w:szCs w:val="17"/>
      </w:rPr>
      <w:tab/>
      <w:t>Fax: (852) 2858 4620</w:t>
    </w:r>
    <w:r>
      <w:rPr>
        <w:rFonts w:ascii="Arial" w:eastAsia="Arial" w:hAnsi="Arial" w:cs="Arial"/>
        <w:sz w:val="17"/>
        <w:szCs w:val="17"/>
      </w:rPr>
      <w:tab/>
      <w:t xml:space="preserve">E-mail: </w:t>
    </w:r>
    <w:r>
      <w:rPr>
        <w:sz w:val="17"/>
        <w:szCs w:val="17"/>
      </w:rPr>
      <w:t>science@hku.hk</w:t>
    </w:r>
    <w:r>
      <w:rPr>
        <w:rFonts w:ascii="Arial" w:eastAsia="Arial" w:hAnsi="Arial" w:cs="Arial"/>
        <w:sz w:val="17"/>
        <w:szCs w:val="17"/>
      </w:rPr>
      <w:tab/>
      <w:t>Website: http://www.hku.hk/science</w:t>
    </w:r>
  </w:p>
  <w:p w:rsidR="00023BCD" w:rsidRDefault="00023BCD">
    <w:pPr>
      <w:pStyle w:val="ab"/>
    </w:pPr>
  </w:p>
  <w:p w:rsidR="00023BCD" w:rsidRDefault="00023BC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D63" w:rsidRDefault="00D64D63" w:rsidP="0079141D">
      <w:r>
        <w:separator/>
      </w:r>
    </w:p>
  </w:footnote>
  <w:footnote w:type="continuationSeparator" w:id="0">
    <w:p w:rsidR="00D64D63" w:rsidRDefault="00D64D63" w:rsidP="007914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A6097"/>
    <w:multiLevelType w:val="hybridMultilevel"/>
    <w:tmpl w:val="9E849B92"/>
    <w:lvl w:ilvl="0" w:tplc="040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">
    <w:nsid w:val="1F5D7806"/>
    <w:multiLevelType w:val="hybridMultilevel"/>
    <w:tmpl w:val="A4C8FF7C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9DD6A0E"/>
    <w:multiLevelType w:val="multilevel"/>
    <w:tmpl w:val="B6A8CBEC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firstLine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9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firstLine="14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firstLine="19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firstLine="24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firstLine="28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firstLine="3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firstLine="3840"/>
      </w:pPr>
      <w:rPr>
        <w:vertAlign w:val="baseline"/>
      </w:rPr>
    </w:lvl>
  </w:abstractNum>
  <w:abstractNum w:abstractNumId="3">
    <w:nsid w:val="4DD409FF"/>
    <w:multiLevelType w:val="hybridMultilevel"/>
    <w:tmpl w:val="60CA9616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6AF042EC"/>
    <w:multiLevelType w:val="hybridMultilevel"/>
    <w:tmpl w:val="3D30DEF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A76"/>
    <w:rsid w:val="00002BDA"/>
    <w:rsid w:val="000134BF"/>
    <w:rsid w:val="00023BCD"/>
    <w:rsid w:val="00046150"/>
    <w:rsid w:val="000A18CC"/>
    <w:rsid w:val="000D3248"/>
    <w:rsid w:val="000F6866"/>
    <w:rsid w:val="001175E5"/>
    <w:rsid w:val="00133A6E"/>
    <w:rsid w:val="00151713"/>
    <w:rsid w:val="00156A24"/>
    <w:rsid w:val="00173CF2"/>
    <w:rsid w:val="001C5DFE"/>
    <w:rsid w:val="00250C5A"/>
    <w:rsid w:val="0025171E"/>
    <w:rsid w:val="00281112"/>
    <w:rsid w:val="00286550"/>
    <w:rsid w:val="002F6671"/>
    <w:rsid w:val="00383D57"/>
    <w:rsid w:val="00390A25"/>
    <w:rsid w:val="003A4A39"/>
    <w:rsid w:val="003A5AFC"/>
    <w:rsid w:val="003C59FD"/>
    <w:rsid w:val="003F61A7"/>
    <w:rsid w:val="004440C5"/>
    <w:rsid w:val="0045524C"/>
    <w:rsid w:val="00467E8F"/>
    <w:rsid w:val="004928E2"/>
    <w:rsid w:val="004D506B"/>
    <w:rsid w:val="004D67FE"/>
    <w:rsid w:val="004E1D5F"/>
    <w:rsid w:val="0054139C"/>
    <w:rsid w:val="005858CB"/>
    <w:rsid w:val="005C322A"/>
    <w:rsid w:val="006A5172"/>
    <w:rsid w:val="006F112B"/>
    <w:rsid w:val="006F1872"/>
    <w:rsid w:val="00711CEF"/>
    <w:rsid w:val="00715D5F"/>
    <w:rsid w:val="00716BCF"/>
    <w:rsid w:val="00721A31"/>
    <w:rsid w:val="00726082"/>
    <w:rsid w:val="00750B1C"/>
    <w:rsid w:val="0077627E"/>
    <w:rsid w:val="00777C86"/>
    <w:rsid w:val="007843CF"/>
    <w:rsid w:val="0079141D"/>
    <w:rsid w:val="007C0BDE"/>
    <w:rsid w:val="007C5A6D"/>
    <w:rsid w:val="007D2E26"/>
    <w:rsid w:val="00837CCD"/>
    <w:rsid w:val="00851468"/>
    <w:rsid w:val="00854C99"/>
    <w:rsid w:val="00857DD7"/>
    <w:rsid w:val="008765E5"/>
    <w:rsid w:val="008A61BC"/>
    <w:rsid w:val="008B704A"/>
    <w:rsid w:val="008E1A76"/>
    <w:rsid w:val="008F678C"/>
    <w:rsid w:val="00934CBB"/>
    <w:rsid w:val="00956F29"/>
    <w:rsid w:val="00993E5D"/>
    <w:rsid w:val="009F282A"/>
    <w:rsid w:val="00A01290"/>
    <w:rsid w:val="00A048E7"/>
    <w:rsid w:val="00A35A9B"/>
    <w:rsid w:val="00A5181A"/>
    <w:rsid w:val="00A71446"/>
    <w:rsid w:val="00A7454B"/>
    <w:rsid w:val="00A91343"/>
    <w:rsid w:val="00A954D0"/>
    <w:rsid w:val="00AA3BD1"/>
    <w:rsid w:val="00AB18E8"/>
    <w:rsid w:val="00AC21E3"/>
    <w:rsid w:val="00AD6012"/>
    <w:rsid w:val="00AE3D41"/>
    <w:rsid w:val="00B14692"/>
    <w:rsid w:val="00BE6092"/>
    <w:rsid w:val="00BF34EB"/>
    <w:rsid w:val="00C11DA3"/>
    <w:rsid w:val="00C74E24"/>
    <w:rsid w:val="00C77D16"/>
    <w:rsid w:val="00CD4CAA"/>
    <w:rsid w:val="00CD7118"/>
    <w:rsid w:val="00D5367C"/>
    <w:rsid w:val="00D5570F"/>
    <w:rsid w:val="00D64D63"/>
    <w:rsid w:val="00D81984"/>
    <w:rsid w:val="00DA135F"/>
    <w:rsid w:val="00DC14A6"/>
    <w:rsid w:val="00DE2170"/>
    <w:rsid w:val="00E425B2"/>
    <w:rsid w:val="00E51F24"/>
    <w:rsid w:val="00E53D12"/>
    <w:rsid w:val="00E63634"/>
    <w:rsid w:val="00E70EA7"/>
    <w:rsid w:val="00E77EAD"/>
    <w:rsid w:val="00E90771"/>
    <w:rsid w:val="00E9599F"/>
    <w:rsid w:val="00ED4348"/>
    <w:rsid w:val="00ED7279"/>
    <w:rsid w:val="00EF1556"/>
    <w:rsid w:val="00F642B9"/>
    <w:rsid w:val="00FB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paragraph" w:styleId="a6">
    <w:name w:val="Balloon Text"/>
    <w:basedOn w:val="a"/>
    <w:link w:val="a7"/>
    <w:uiPriority w:val="99"/>
    <w:semiHidden/>
    <w:unhideWhenUsed/>
    <w:rsid w:val="007C0BDE"/>
    <w:rPr>
      <w:rFonts w:ascii="Tahoma" w:hAnsi="Tahoma" w:cs="Tahoma"/>
      <w:sz w:val="16"/>
      <w:szCs w:val="16"/>
    </w:rPr>
  </w:style>
  <w:style w:type="character" w:customStyle="1" w:styleId="a7">
    <w:name w:val="註解方塊文字 字元"/>
    <w:link w:val="a6"/>
    <w:uiPriority w:val="99"/>
    <w:semiHidden/>
    <w:rsid w:val="007C0BDE"/>
    <w:rPr>
      <w:rFonts w:ascii="Tahoma" w:hAnsi="Tahoma" w:cs="Tahoma"/>
      <w:sz w:val="16"/>
      <w:szCs w:val="16"/>
    </w:rPr>
  </w:style>
  <w:style w:type="character" w:styleId="a8">
    <w:name w:val="Hyperlink"/>
    <w:uiPriority w:val="99"/>
    <w:unhideWhenUsed/>
    <w:rsid w:val="004440C5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79141D"/>
    <w:pPr>
      <w:tabs>
        <w:tab w:val="center" w:pos="4680"/>
        <w:tab w:val="right" w:pos="9360"/>
      </w:tabs>
    </w:pPr>
  </w:style>
  <w:style w:type="character" w:customStyle="1" w:styleId="aa">
    <w:name w:val="頁首 字元"/>
    <w:basedOn w:val="a0"/>
    <w:link w:val="a9"/>
    <w:uiPriority w:val="99"/>
    <w:rsid w:val="0079141D"/>
  </w:style>
  <w:style w:type="paragraph" w:styleId="ab">
    <w:name w:val="footer"/>
    <w:basedOn w:val="a"/>
    <w:link w:val="ac"/>
    <w:uiPriority w:val="99"/>
    <w:unhideWhenUsed/>
    <w:rsid w:val="0079141D"/>
    <w:pPr>
      <w:tabs>
        <w:tab w:val="center" w:pos="4680"/>
        <w:tab w:val="right" w:pos="9360"/>
      </w:tabs>
    </w:pPr>
  </w:style>
  <w:style w:type="character" w:customStyle="1" w:styleId="ac">
    <w:name w:val="頁尾 字元"/>
    <w:basedOn w:val="a0"/>
    <w:link w:val="ab"/>
    <w:uiPriority w:val="99"/>
    <w:rsid w:val="0079141D"/>
  </w:style>
  <w:style w:type="paragraph" w:styleId="ad">
    <w:name w:val="List Paragraph"/>
    <w:basedOn w:val="a"/>
    <w:uiPriority w:val="34"/>
    <w:qFormat/>
    <w:rsid w:val="0079141D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F642B9"/>
    <w:pPr>
      <w:widowControl/>
      <w:spacing w:before="100" w:beforeAutospacing="1" w:after="100" w:afterAutospacing="1"/>
    </w:pPr>
    <w:rPr>
      <w:rFonts w:eastAsia="Times New Roman"/>
      <w:color w:val="auto"/>
      <w:lang w:eastAsia="zh-CN"/>
    </w:rPr>
  </w:style>
  <w:style w:type="character" w:customStyle="1" w:styleId="apple-tab-span">
    <w:name w:val="apple-tab-span"/>
    <w:rsid w:val="00F642B9"/>
  </w:style>
  <w:style w:type="paragraph" w:customStyle="1" w:styleId="Pa4">
    <w:name w:val="Pa4"/>
    <w:basedOn w:val="a"/>
    <w:next w:val="a"/>
    <w:uiPriority w:val="99"/>
    <w:rsid w:val="00BE6092"/>
    <w:pPr>
      <w:widowControl/>
      <w:autoSpaceDE w:val="0"/>
      <w:autoSpaceDN w:val="0"/>
      <w:adjustRightInd w:val="0"/>
      <w:spacing w:line="181" w:lineRule="atLeast"/>
    </w:pPr>
    <w:rPr>
      <w:rFonts w:ascii="MHeiHK-Light" w:eastAsia="MHeiHK-Light"/>
      <w:color w:val="auto"/>
    </w:rPr>
  </w:style>
  <w:style w:type="character" w:customStyle="1" w:styleId="A20">
    <w:name w:val="A2"/>
    <w:uiPriority w:val="99"/>
    <w:rsid w:val="00BE6092"/>
    <w:rPr>
      <w:rFonts w:cs="MHeiHK-Light"/>
      <w:color w:val="000000"/>
      <w:sz w:val="17"/>
      <w:szCs w:val="17"/>
    </w:rPr>
  </w:style>
  <w:style w:type="paragraph" w:styleId="ae">
    <w:name w:val="No Spacing"/>
    <w:uiPriority w:val="1"/>
    <w:qFormat/>
    <w:rsid w:val="00E9599F"/>
    <w:pPr>
      <w:widowControl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paragraph" w:styleId="a6">
    <w:name w:val="Balloon Text"/>
    <w:basedOn w:val="a"/>
    <w:link w:val="a7"/>
    <w:uiPriority w:val="99"/>
    <w:semiHidden/>
    <w:unhideWhenUsed/>
    <w:rsid w:val="007C0BDE"/>
    <w:rPr>
      <w:rFonts w:ascii="Tahoma" w:hAnsi="Tahoma" w:cs="Tahoma"/>
      <w:sz w:val="16"/>
      <w:szCs w:val="16"/>
    </w:rPr>
  </w:style>
  <w:style w:type="character" w:customStyle="1" w:styleId="a7">
    <w:name w:val="註解方塊文字 字元"/>
    <w:link w:val="a6"/>
    <w:uiPriority w:val="99"/>
    <w:semiHidden/>
    <w:rsid w:val="007C0BDE"/>
    <w:rPr>
      <w:rFonts w:ascii="Tahoma" w:hAnsi="Tahoma" w:cs="Tahoma"/>
      <w:sz w:val="16"/>
      <w:szCs w:val="16"/>
    </w:rPr>
  </w:style>
  <w:style w:type="character" w:styleId="a8">
    <w:name w:val="Hyperlink"/>
    <w:uiPriority w:val="99"/>
    <w:unhideWhenUsed/>
    <w:rsid w:val="004440C5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79141D"/>
    <w:pPr>
      <w:tabs>
        <w:tab w:val="center" w:pos="4680"/>
        <w:tab w:val="right" w:pos="9360"/>
      </w:tabs>
    </w:pPr>
  </w:style>
  <w:style w:type="character" w:customStyle="1" w:styleId="aa">
    <w:name w:val="頁首 字元"/>
    <w:basedOn w:val="a0"/>
    <w:link w:val="a9"/>
    <w:uiPriority w:val="99"/>
    <w:rsid w:val="0079141D"/>
  </w:style>
  <w:style w:type="paragraph" w:styleId="ab">
    <w:name w:val="footer"/>
    <w:basedOn w:val="a"/>
    <w:link w:val="ac"/>
    <w:uiPriority w:val="99"/>
    <w:unhideWhenUsed/>
    <w:rsid w:val="0079141D"/>
    <w:pPr>
      <w:tabs>
        <w:tab w:val="center" w:pos="4680"/>
        <w:tab w:val="right" w:pos="9360"/>
      </w:tabs>
    </w:pPr>
  </w:style>
  <w:style w:type="character" w:customStyle="1" w:styleId="ac">
    <w:name w:val="頁尾 字元"/>
    <w:basedOn w:val="a0"/>
    <w:link w:val="ab"/>
    <w:uiPriority w:val="99"/>
    <w:rsid w:val="0079141D"/>
  </w:style>
  <w:style w:type="paragraph" w:styleId="ad">
    <w:name w:val="List Paragraph"/>
    <w:basedOn w:val="a"/>
    <w:uiPriority w:val="34"/>
    <w:qFormat/>
    <w:rsid w:val="0079141D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F642B9"/>
    <w:pPr>
      <w:widowControl/>
      <w:spacing w:before="100" w:beforeAutospacing="1" w:after="100" w:afterAutospacing="1"/>
    </w:pPr>
    <w:rPr>
      <w:rFonts w:eastAsia="Times New Roman"/>
      <w:color w:val="auto"/>
      <w:lang w:eastAsia="zh-CN"/>
    </w:rPr>
  </w:style>
  <w:style w:type="character" w:customStyle="1" w:styleId="apple-tab-span">
    <w:name w:val="apple-tab-span"/>
    <w:rsid w:val="00F642B9"/>
  </w:style>
  <w:style w:type="paragraph" w:customStyle="1" w:styleId="Pa4">
    <w:name w:val="Pa4"/>
    <w:basedOn w:val="a"/>
    <w:next w:val="a"/>
    <w:uiPriority w:val="99"/>
    <w:rsid w:val="00BE6092"/>
    <w:pPr>
      <w:widowControl/>
      <w:autoSpaceDE w:val="0"/>
      <w:autoSpaceDN w:val="0"/>
      <w:adjustRightInd w:val="0"/>
      <w:spacing w:line="181" w:lineRule="atLeast"/>
    </w:pPr>
    <w:rPr>
      <w:rFonts w:ascii="MHeiHK-Light" w:eastAsia="MHeiHK-Light"/>
      <w:color w:val="auto"/>
    </w:rPr>
  </w:style>
  <w:style w:type="character" w:customStyle="1" w:styleId="A20">
    <w:name w:val="A2"/>
    <w:uiPriority w:val="99"/>
    <w:rsid w:val="00BE6092"/>
    <w:rPr>
      <w:rFonts w:cs="MHeiHK-Light"/>
      <w:color w:val="000000"/>
      <w:sz w:val="17"/>
      <w:szCs w:val="17"/>
    </w:rPr>
  </w:style>
  <w:style w:type="paragraph" w:styleId="ae">
    <w:name w:val="No Spacing"/>
    <w:uiPriority w:val="1"/>
    <w:qFormat/>
    <w:rsid w:val="00E9599F"/>
    <w:pPr>
      <w:widowControl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hku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Benny Ng</dc:creator>
  <cp:lastModifiedBy>Hung Lee</cp:lastModifiedBy>
  <cp:revision>3</cp:revision>
  <cp:lastPrinted>2016-01-14T06:19:00Z</cp:lastPrinted>
  <dcterms:created xsi:type="dcterms:W3CDTF">2016-01-14T06:39:00Z</dcterms:created>
  <dcterms:modified xsi:type="dcterms:W3CDTF">2016-01-14T06:40:00Z</dcterms:modified>
</cp:coreProperties>
</file>